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9F" w:rsidRDefault="00C7109F" w:rsidP="00C7109F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2F2F2"/>
        </w:rPr>
      </w:pPr>
      <w:bookmarkStart w:id="0" w:name="_GoBack"/>
      <w:bookmarkEnd w:id="0"/>
    </w:p>
    <w:p w:rsidR="00C7109F" w:rsidRPr="00366C2C" w:rsidRDefault="00366C2C" w:rsidP="00C7109F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2F2F2"/>
        </w:rPr>
      </w:pPr>
      <w:r w:rsidRPr="00366C2C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</w:rPr>
        <w:t xml:space="preserve">Решением Любанского РИК от </w:t>
      </w:r>
      <w:r w:rsidR="00D82051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  <w:lang w:val="ru-RU"/>
        </w:rPr>
        <w:t>16 апреля 2021</w:t>
      </w:r>
      <w:r w:rsidRPr="00366C2C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</w:rPr>
        <w:t xml:space="preserve"> года №</w:t>
      </w:r>
      <w:r w:rsidR="00D82051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  <w:lang w:val="ru-RU"/>
        </w:rPr>
        <w:t>573</w:t>
      </w:r>
      <w:r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  <w:lang w:val="ru-RU"/>
        </w:rPr>
        <w:t xml:space="preserve"> «О подготовке к купальному сезону 202</w:t>
      </w:r>
      <w:r w:rsidR="00D82051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  <w:lang w:val="ru-RU"/>
        </w:rPr>
        <w:t>1</w:t>
      </w:r>
      <w:r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  <w:lang w:val="ru-RU"/>
        </w:rPr>
        <w:t xml:space="preserve"> мест купания и мест массового отдыха граждан у воды»</w:t>
      </w:r>
      <w:r w:rsidRPr="00366C2C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</w:rPr>
        <w:t xml:space="preserve"> </w:t>
      </w:r>
      <w:r w:rsidR="0071107A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  <w:lang w:val="ru-RU"/>
        </w:rPr>
        <w:t>определены для купания</w:t>
      </w:r>
      <w:r w:rsidRPr="00366C2C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</w:rPr>
        <w:t xml:space="preserve"> четыре</w:t>
      </w:r>
      <w:r w:rsidR="0071107A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  <w:lang w:val="ru-RU"/>
        </w:rPr>
        <w:t xml:space="preserve"> зоны отдыха </w:t>
      </w:r>
      <w:r w:rsidRPr="00366C2C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</w:rPr>
        <w:t>— </w:t>
      </w:r>
      <w:r w:rsidRPr="00366C2C">
        <w:rPr>
          <w:rFonts w:ascii="Times New Roman" w:hAnsi="Times New Roman" w:cs="Times New Roman"/>
          <w:color w:val="000000"/>
          <w:sz w:val="30"/>
          <w:szCs w:val="30"/>
          <w:shd w:val="clear" w:color="auto" w:fill="F2F2F2"/>
        </w:rPr>
        <w:t>пляж г. Любань, база отдыха «Бобровая хатка», зона отдыха в районе Любанского водохранилища, парк семейного отдыха «Лап-ландия</w:t>
      </w:r>
      <w:r w:rsidRPr="00366C2C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</w:rPr>
        <w:t>».</w:t>
      </w:r>
    </w:p>
    <w:p w:rsidR="00231ABC" w:rsidRPr="00D004B8" w:rsidRDefault="00C7109F" w:rsidP="000C78A3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7109F"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При проведении надзорных мероприятий </w:t>
      </w:r>
      <w:r w:rsidR="00AB1EF3">
        <w:rPr>
          <w:rFonts w:ascii="Times New Roman" w:hAnsi="Times New Roman" w:cs="Times New Roman"/>
          <w:sz w:val="30"/>
          <w:szCs w:val="30"/>
          <w:shd w:val="clear" w:color="auto" w:fill="F2F2F2"/>
          <w:lang w:val="ru-RU"/>
        </w:rPr>
        <w:t>до</w:t>
      </w:r>
      <w:r w:rsidRPr="00C7109F"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 начала купального сезона</w:t>
      </w:r>
      <w:r w:rsidR="007627BB">
        <w:rPr>
          <w:rFonts w:ascii="Times New Roman" w:hAnsi="Times New Roman" w:cs="Times New Roman"/>
          <w:sz w:val="30"/>
          <w:szCs w:val="30"/>
          <w:shd w:val="clear" w:color="auto" w:fill="F2F2F2"/>
          <w:lang w:val="ru-RU"/>
        </w:rPr>
        <w:t xml:space="preserve"> </w:t>
      </w:r>
      <w:r w:rsidRPr="00C7109F"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специалистами центра проведена оценка всех четырех зон рекреаций, в ходе которой нарушения в части несвоевременного покоса сорной растительности, </w:t>
      </w:r>
      <w:r w:rsidR="00A27DC3">
        <w:rPr>
          <w:rFonts w:ascii="Times New Roman" w:hAnsi="Times New Roman" w:cs="Times New Roman"/>
          <w:sz w:val="30"/>
          <w:szCs w:val="30"/>
          <w:shd w:val="clear" w:color="auto" w:fill="F2F2F2"/>
          <w:lang w:val="ru-RU"/>
        </w:rPr>
        <w:t xml:space="preserve"> уборки прибрежной надводной растительности на мелководье пляжа, </w:t>
      </w:r>
      <w:r w:rsidRPr="00C7109F">
        <w:rPr>
          <w:rFonts w:ascii="Times New Roman" w:hAnsi="Times New Roman" w:cs="Times New Roman"/>
          <w:sz w:val="30"/>
          <w:szCs w:val="30"/>
          <w:shd w:val="clear" w:color="auto" w:fill="F2F2F2"/>
          <w:lang w:val="ru-RU"/>
        </w:rPr>
        <w:t>несвоевременная очистка и уборка территории пляжа от мусора</w:t>
      </w:r>
      <w:r w:rsidR="000C78A3">
        <w:rPr>
          <w:rFonts w:ascii="Times New Roman" w:hAnsi="Times New Roman" w:cs="Times New Roman"/>
          <w:sz w:val="30"/>
          <w:szCs w:val="30"/>
          <w:shd w:val="clear" w:color="auto" w:fill="F2F2F2"/>
          <w:lang w:val="ru-RU"/>
        </w:rPr>
        <w:t xml:space="preserve">, </w:t>
      </w:r>
      <w:r w:rsidR="000C78A3" w:rsidRPr="00D004B8">
        <w:rPr>
          <w:rFonts w:ascii="Times New Roman" w:hAnsi="Times New Roman"/>
          <w:sz w:val="30"/>
          <w:szCs w:val="30"/>
        </w:rPr>
        <w:t>дополнительно не установлены контейнеры для сбора мусора в местах, прилегающих к пляжу.</w:t>
      </w:r>
      <w:r w:rsidR="000C78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C7109F">
        <w:rPr>
          <w:rFonts w:ascii="Times New Roman" w:hAnsi="Times New Roman" w:cs="Times New Roman"/>
          <w:sz w:val="30"/>
          <w:szCs w:val="30"/>
          <w:shd w:val="clear" w:color="auto" w:fill="F2F2F2"/>
        </w:rPr>
        <w:t> </w:t>
      </w:r>
      <w:r w:rsidR="00A27DC3">
        <w:rPr>
          <w:rFonts w:ascii="Times New Roman" w:hAnsi="Times New Roman" w:cs="Times New Roman"/>
          <w:sz w:val="30"/>
          <w:szCs w:val="30"/>
          <w:shd w:val="clear" w:color="auto" w:fill="F2F2F2"/>
          <w:lang w:val="ru-RU"/>
        </w:rPr>
        <w:t xml:space="preserve">Нарушения установлены на </w:t>
      </w:r>
      <w:r w:rsidRPr="00C7109F">
        <w:rPr>
          <w:rFonts w:ascii="Times New Roman" w:hAnsi="Times New Roman" w:cs="Times New Roman"/>
          <w:sz w:val="30"/>
          <w:szCs w:val="30"/>
          <w:shd w:val="clear" w:color="auto" w:fill="F2F2F2"/>
          <w:lang w:val="ru-RU"/>
        </w:rPr>
        <w:t>2</w:t>
      </w:r>
      <w:r w:rsidRPr="00C7109F"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 зон</w:t>
      </w:r>
      <w:r w:rsidRPr="00C7109F">
        <w:rPr>
          <w:rFonts w:ascii="Times New Roman" w:hAnsi="Times New Roman" w:cs="Times New Roman"/>
          <w:sz w:val="30"/>
          <w:szCs w:val="30"/>
          <w:shd w:val="clear" w:color="auto" w:fill="F2F2F2"/>
          <w:lang w:val="ru-RU"/>
        </w:rPr>
        <w:t>ах</w:t>
      </w:r>
      <w:r w:rsidRPr="00C7109F"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 отдыха. По выявленным нарушениям в адрес субъекта хозяйствования направлено </w:t>
      </w:r>
      <w:r w:rsidRPr="00C7109F">
        <w:rPr>
          <w:rFonts w:ascii="Times New Roman" w:hAnsi="Times New Roman" w:cs="Times New Roman"/>
          <w:sz w:val="30"/>
          <w:szCs w:val="30"/>
          <w:shd w:val="clear" w:color="auto" w:fill="F2F2F2"/>
          <w:lang w:val="ru-RU"/>
        </w:rPr>
        <w:t xml:space="preserve">2 </w:t>
      </w:r>
      <w:r w:rsidRPr="00C7109F">
        <w:rPr>
          <w:rFonts w:ascii="Times New Roman" w:hAnsi="Times New Roman" w:cs="Times New Roman"/>
          <w:sz w:val="30"/>
          <w:szCs w:val="30"/>
          <w:shd w:val="clear" w:color="auto" w:fill="F2F2F2"/>
        </w:rPr>
        <w:t>рекомендаци</w:t>
      </w:r>
      <w:r w:rsidRPr="00C7109F">
        <w:rPr>
          <w:rFonts w:ascii="Times New Roman" w:hAnsi="Times New Roman" w:cs="Times New Roman"/>
          <w:sz w:val="30"/>
          <w:szCs w:val="30"/>
          <w:shd w:val="clear" w:color="auto" w:fill="F2F2F2"/>
          <w:lang w:val="ru-RU"/>
        </w:rPr>
        <w:t>и об устранении нарушений.</w:t>
      </w:r>
      <w:r w:rsidRPr="00C7109F"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 </w:t>
      </w:r>
      <w:r w:rsidRPr="00C7109F">
        <w:rPr>
          <w:rFonts w:ascii="Times New Roman" w:hAnsi="Times New Roman" w:cs="Times New Roman"/>
          <w:sz w:val="30"/>
          <w:szCs w:val="30"/>
          <w:shd w:val="clear" w:color="auto" w:fill="F2F2F2"/>
          <w:lang w:val="ru-RU"/>
        </w:rPr>
        <w:t xml:space="preserve"> </w:t>
      </w:r>
      <w:r w:rsidR="00231ABC">
        <w:rPr>
          <w:rFonts w:ascii="Times New Roman" w:hAnsi="Times New Roman"/>
          <w:sz w:val="30"/>
          <w:szCs w:val="30"/>
          <w:lang w:val="ru-RU"/>
        </w:rPr>
        <w:t>В</w:t>
      </w:r>
      <w:r w:rsidR="00231ABC" w:rsidRPr="00D004B8">
        <w:rPr>
          <w:rFonts w:ascii="Times New Roman" w:hAnsi="Times New Roman"/>
          <w:sz w:val="30"/>
          <w:szCs w:val="30"/>
        </w:rPr>
        <w:t xml:space="preserve"> адрес ответственных исполнителей, руководителей субъектов хозяйствования, направлено 7 информационных писем о проведении благоустройства мест купания и мест отдыха населения. </w:t>
      </w:r>
    </w:p>
    <w:p w:rsidR="003124E7" w:rsidRPr="003124E7" w:rsidRDefault="004A5836" w:rsidP="004F4752">
      <w:pPr>
        <w:pStyle w:val="a3"/>
        <w:ind w:firstLine="720"/>
        <w:jc w:val="both"/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  <w:lang w:val="ru-RU"/>
        </w:rPr>
      </w:pPr>
      <w:r w:rsidRPr="003124E7">
        <w:rPr>
          <w:rFonts w:ascii="Times New Roman" w:hAnsi="Times New Roman" w:cs="Times New Roman"/>
          <w:sz w:val="30"/>
          <w:szCs w:val="30"/>
          <w:shd w:val="clear" w:color="auto" w:fill="F2F2F2"/>
          <w:lang w:val="ru-RU"/>
        </w:rPr>
        <w:t xml:space="preserve">До </w:t>
      </w:r>
      <w:r w:rsidR="00C7109F" w:rsidRPr="003124E7">
        <w:rPr>
          <w:rFonts w:ascii="Times New Roman" w:hAnsi="Times New Roman" w:cs="Times New Roman"/>
          <w:sz w:val="30"/>
          <w:szCs w:val="30"/>
          <w:shd w:val="clear" w:color="auto" w:fill="F2F2F2"/>
        </w:rPr>
        <w:t>начала купального сезона</w:t>
      </w:r>
      <w:r w:rsidRPr="003124E7">
        <w:rPr>
          <w:rFonts w:ascii="Times New Roman" w:hAnsi="Times New Roman" w:cs="Times New Roman"/>
          <w:sz w:val="30"/>
          <w:szCs w:val="30"/>
          <w:shd w:val="clear" w:color="auto" w:fill="F2F2F2"/>
          <w:lang w:val="ru-RU"/>
        </w:rPr>
        <w:t xml:space="preserve"> (май месяц)</w:t>
      </w:r>
      <w:r w:rsidR="00C7109F" w:rsidRPr="003124E7"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 специалистами центра </w:t>
      </w:r>
      <w:r w:rsidRPr="003124E7">
        <w:rPr>
          <w:rFonts w:ascii="Times New Roman" w:hAnsi="Times New Roman" w:cs="Times New Roman"/>
          <w:sz w:val="30"/>
          <w:szCs w:val="30"/>
          <w:shd w:val="clear" w:color="auto" w:fill="F2F2F2"/>
          <w:lang w:val="ru-RU"/>
        </w:rPr>
        <w:t xml:space="preserve">отобрано </w:t>
      </w:r>
      <w:r w:rsidRPr="003124E7">
        <w:rPr>
          <w:rFonts w:ascii="Times New Roman" w:hAnsi="Times New Roman" w:cs="Times New Roman"/>
          <w:sz w:val="30"/>
          <w:szCs w:val="30"/>
          <w:shd w:val="clear" w:color="auto" w:fill="F2F2F2"/>
        </w:rPr>
        <w:t xml:space="preserve">и исследовано </w:t>
      </w:r>
      <w:r w:rsidR="00F4205C" w:rsidRPr="003124E7">
        <w:rPr>
          <w:rFonts w:ascii="Times New Roman" w:hAnsi="Times New Roman" w:cs="Times New Roman"/>
          <w:sz w:val="30"/>
          <w:szCs w:val="30"/>
          <w:shd w:val="clear" w:color="auto" w:fill="F2F2F2"/>
          <w:lang w:val="ru-RU"/>
        </w:rPr>
        <w:t>24 пробы воды. Из них, 8 проб отобраны на санитарно-химические показатели и органолептические, 16 проб</w:t>
      </w:r>
      <w:r w:rsidR="00F4205C" w:rsidRPr="003124E7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</w:rPr>
        <w:t> на микробиологические показатели</w:t>
      </w:r>
      <w:r w:rsidR="00F4205C" w:rsidRPr="003124E7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  <w:lang w:val="ru-RU"/>
        </w:rPr>
        <w:t>.</w:t>
      </w:r>
      <w:r w:rsidR="00C7109F" w:rsidRPr="003124E7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</w:rPr>
        <w:t> </w:t>
      </w:r>
      <w:r w:rsidR="00F4205C" w:rsidRPr="003124E7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  <w:lang w:val="ru-RU"/>
        </w:rPr>
        <w:t>Н</w:t>
      </w:r>
      <w:r w:rsidR="00C7109F" w:rsidRPr="003124E7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</w:rPr>
        <w:t xml:space="preserve">е соответствующих требованиям по </w:t>
      </w:r>
      <w:r w:rsidR="00F4205C" w:rsidRPr="003124E7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</w:rPr>
        <w:t>микробиологическим и</w:t>
      </w:r>
      <w:r w:rsidR="00C7109F" w:rsidRPr="003124E7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</w:rPr>
        <w:t xml:space="preserve"> санитарно-химическим </w:t>
      </w:r>
      <w:r w:rsidR="00F4205C" w:rsidRPr="003124E7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</w:rPr>
        <w:t>показателям безопасности</w:t>
      </w:r>
      <w:r w:rsidR="00C7109F" w:rsidRPr="003124E7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</w:rPr>
        <w:t xml:space="preserve"> - нет.  </w:t>
      </w:r>
      <w:r w:rsidR="003124E7" w:rsidRPr="003124E7">
        <w:rPr>
          <w:rFonts w:ascii="Times New Roman" w:hAnsi="Times New Roman" w:cs="Times New Roman"/>
          <w:color w:val="434343"/>
          <w:sz w:val="30"/>
          <w:szCs w:val="30"/>
          <w:shd w:val="clear" w:color="auto" w:fill="F2F2F2"/>
          <w:lang w:val="ru-RU"/>
        </w:rPr>
        <w:t xml:space="preserve">  Также отобрано и направлено на исследование в ГУ «Минский облЦГЭОЗ» 8 проб на вирусологические показатели.</w:t>
      </w:r>
    </w:p>
    <w:p w:rsidR="004F4752" w:rsidRPr="004F4752" w:rsidRDefault="004F4752" w:rsidP="004F4752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F4752">
        <w:rPr>
          <w:rFonts w:ascii="Times New Roman" w:hAnsi="Times New Roman" w:cs="Times New Roman"/>
          <w:sz w:val="30"/>
          <w:szCs w:val="30"/>
        </w:rPr>
        <w:t>Для обеспечения безопасности отдыхающим необходимо знать, что недопустимо купание в затопленных карьерах, пожарных и других водоемах, которые не имеют оборудованных пляжей. Опасно использовать для купания случайные, не оборудованные пляжами водоемы, поскольку:</w:t>
      </w:r>
    </w:p>
    <w:p w:rsidR="004F4752" w:rsidRPr="004F4752" w:rsidRDefault="004F4752" w:rsidP="004F4752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F4752">
        <w:rPr>
          <w:rFonts w:ascii="Times New Roman" w:hAnsi="Times New Roman" w:cs="Times New Roman"/>
          <w:sz w:val="30"/>
          <w:szCs w:val="30"/>
        </w:rPr>
        <w:t>- качество воды не контролируется и может не соответствовать гигиеническим нормативам;</w:t>
      </w:r>
    </w:p>
    <w:p w:rsidR="004F4752" w:rsidRPr="004F4752" w:rsidRDefault="004F4752" w:rsidP="004F4752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F4752">
        <w:rPr>
          <w:rFonts w:ascii="Times New Roman" w:hAnsi="Times New Roman" w:cs="Times New Roman"/>
          <w:sz w:val="30"/>
          <w:szCs w:val="30"/>
        </w:rPr>
        <w:t>- имеется угроза систематического или случайного загрязнения акватории, территории берега;</w:t>
      </w:r>
    </w:p>
    <w:p w:rsidR="004F4752" w:rsidRPr="004F4752" w:rsidRDefault="004F4752" w:rsidP="004F4752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F4752">
        <w:rPr>
          <w:rFonts w:ascii="Times New Roman" w:hAnsi="Times New Roman" w:cs="Times New Roman"/>
          <w:sz w:val="30"/>
          <w:szCs w:val="30"/>
        </w:rPr>
        <w:t>- может быть небезопасным подход к воде и рельеф дна – резкое колебание уровней дна, наличие ям, зарослей водных растений, острых камней.</w:t>
      </w:r>
    </w:p>
    <w:p w:rsidR="004F4752" w:rsidRDefault="004F4752" w:rsidP="00C7109F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F4752">
        <w:rPr>
          <w:rFonts w:ascii="Times New Roman" w:hAnsi="Times New Roman" w:cs="Times New Roman"/>
          <w:sz w:val="30"/>
          <w:szCs w:val="30"/>
        </w:rPr>
        <w:t xml:space="preserve">Водные объекты, расположенные в черте населенных мест, опасные для купания, как правило, обозначаются указателями, игнорирование которых небезопасно для здоровья.  Взрослым следует помнить, что они отвечают не только за себя, но и за детей, отдых </w:t>
      </w:r>
      <w:r w:rsidRPr="004F4752">
        <w:rPr>
          <w:rFonts w:ascii="Times New Roman" w:hAnsi="Times New Roman" w:cs="Times New Roman"/>
          <w:sz w:val="30"/>
          <w:szCs w:val="30"/>
        </w:rPr>
        <w:lastRenderedPageBreak/>
        <w:t>которых организовывают у водных объектов, и обязательно контролировать соблюдение ими правил безопасности.</w:t>
      </w:r>
    </w:p>
    <w:p w:rsidR="00467C9D" w:rsidRDefault="00467C9D" w:rsidP="00C7109F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67C9D" w:rsidRDefault="00467C9D" w:rsidP="00C7109F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67C9D" w:rsidRPr="00467C9D" w:rsidRDefault="00467C9D" w:rsidP="00C7109F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Помощник врача гигиениста                                         И.А. Шешко</w:t>
      </w:r>
    </w:p>
    <w:p w:rsidR="00DA5AB8" w:rsidRPr="006A37DB" w:rsidRDefault="00DA5AB8" w:rsidP="006A37DB">
      <w:pPr>
        <w:pStyle w:val="a3"/>
        <w:ind w:firstLine="720"/>
        <w:jc w:val="both"/>
        <w:rPr>
          <w:rFonts w:ascii="Times New Roman" w:hAnsi="Times New Roman" w:cs="Times New Roman"/>
          <w:color w:val="434343"/>
          <w:shd w:val="clear" w:color="auto" w:fill="F2F2F2"/>
        </w:rPr>
      </w:pPr>
    </w:p>
    <w:p w:rsidR="004F4752" w:rsidRPr="006A37DB" w:rsidRDefault="004F4752" w:rsidP="006A37DB">
      <w:pPr>
        <w:pStyle w:val="a3"/>
        <w:ind w:firstLine="720"/>
        <w:jc w:val="both"/>
        <w:rPr>
          <w:rFonts w:ascii="Times New Roman" w:hAnsi="Times New Roman" w:cs="Times New Roman"/>
          <w:color w:val="434343"/>
          <w:shd w:val="clear" w:color="auto" w:fill="F2F2F2"/>
        </w:rPr>
      </w:pPr>
    </w:p>
    <w:sectPr w:rsidR="004F4752" w:rsidRPr="006A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53A"/>
    <w:multiLevelType w:val="hybridMultilevel"/>
    <w:tmpl w:val="3B1AE6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9F"/>
    <w:rsid w:val="000C78A3"/>
    <w:rsid w:val="00231ABC"/>
    <w:rsid w:val="002E6457"/>
    <w:rsid w:val="003124E7"/>
    <w:rsid w:val="00366C2C"/>
    <w:rsid w:val="00467C9D"/>
    <w:rsid w:val="004A5836"/>
    <w:rsid w:val="004F4752"/>
    <w:rsid w:val="005B3BEC"/>
    <w:rsid w:val="006A37DB"/>
    <w:rsid w:val="0071107A"/>
    <w:rsid w:val="007627BB"/>
    <w:rsid w:val="0082784B"/>
    <w:rsid w:val="008A0F05"/>
    <w:rsid w:val="008A3040"/>
    <w:rsid w:val="0099771B"/>
    <w:rsid w:val="00A27DC3"/>
    <w:rsid w:val="00AB1EF3"/>
    <w:rsid w:val="00B93B3A"/>
    <w:rsid w:val="00C7109F"/>
    <w:rsid w:val="00D82051"/>
    <w:rsid w:val="00DA5AB8"/>
    <w:rsid w:val="00E05736"/>
    <w:rsid w:val="00F4205C"/>
    <w:rsid w:val="00F60576"/>
    <w:rsid w:val="00FB2F34"/>
    <w:rsid w:val="00FC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7EA5D-F996-4C19-919B-8D275725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10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F3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A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23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2020-06-16T06:53:00Z</cp:lastPrinted>
  <dcterms:created xsi:type="dcterms:W3CDTF">2020-06-16T06:38:00Z</dcterms:created>
  <dcterms:modified xsi:type="dcterms:W3CDTF">2021-05-27T09:22:00Z</dcterms:modified>
</cp:coreProperties>
</file>